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="Meiryo UI" w:hAnsi="Meiryo UI" w:eastAsia="Meiryo UI"/>
        </w:rPr>
      </w:pPr>
      <w:r>
        <w:rPr>
          <w:rFonts w:hint="eastAsia" w:ascii="Meiryo UI" w:hAnsi="Meiryo UI" w:eastAsia="Meiryo UI"/>
        </w:rPr>
        <w:t>様式2の１</w:t>
      </w:r>
    </w:p>
    <w:p>
      <w:pPr>
        <w:spacing w:line="0" w:lineRule="atLeast"/>
        <w:rPr>
          <w:rFonts w:ascii="Meiryo UI" w:hAnsi="Meiryo UI" w:eastAsia="Meiryo UI"/>
        </w:rPr>
      </w:pPr>
    </w:p>
    <w:p>
      <w:pPr>
        <w:spacing w:line="0" w:lineRule="atLeast"/>
        <w:jc w:val="right"/>
        <w:rPr>
          <w:rFonts w:ascii="Meiryo UI" w:hAnsi="Meiryo UI" w:eastAsia="Meiryo UI"/>
        </w:rPr>
      </w:pPr>
      <w:r>
        <w:rPr>
          <w:rFonts w:hint="eastAsia" w:ascii="Meiryo UI" w:hAnsi="Meiryo UI" w:eastAsia="Meiryo UI"/>
          <w:lang w:eastAsia="ja-JP"/>
        </w:rPr>
        <w:t>令和</w:t>
      </w:r>
      <w:bookmarkStart w:id="0" w:name="_GoBack"/>
      <w:bookmarkEnd w:id="0"/>
      <w:r>
        <w:rPr>
          <w:rFonts w:hint="eastAsia" w:ascii="Meiryo UI" w:hAnsi="Meiryo UI" w:eastAsia="Meiryo UI"/>
        </w:rPr>
        <w:t>　　年　　月　　日</w:t>
      </w:r>
    </w:p>
    <w:p>
      <w:pPr>
        <w:spacing w:line="0" w:lineRule="atLeast"/>
        <w:ind w:firstLine="6510" w:firstLineChars="3100"/>
        <w:rPr>
          <w:rFonts w:ascii="Meiryo UI" w:hAnsi="Meiryo UI" w:eastAsia="Meiryo UI"/>
        </w:rPr>
      </w:pPr>
    </w:p>
    <w:p>
      <w:pPr>
        <w:spacing w:line="0" w:lineRule="atLeast"/>
        <w:jc w:val="center"/>
        <w:rPr>
          <w:rFonts w:ascii="Meiryo UI" w:hAnsi="Meiryo UI" w:eastAsia="Meiryo UI"/>
          <w:sz w:val="28"/>
          <w:szCs w:val="28"/>
        </w:rPr>
      </w:pPr>
      <w:r>
        <w:rPr>
          <w:rFonts w:hint="eastAsia" w:ascii="Meiryo UI" w:hAnsi="Meiryo UI" w:eastAsia="Meiryo UI"/>
          <w:sz w:val="28"/>
          <w:szCs w:val="28"/>
        </w:rPr>
        <w:t>病院の施設管理業務に関する履行実績証明書</w:t>
      </w:r>
    </w:p>
    <w:p>
      <w:pPr>
        <w:spacing w:line="0" w:lineRule="atLeast"/>
        <w:rPr>
          <w:rFonts w:ascii="Meiryo UI" w:hAnsi="Meiryo UI" w:eastAsia="Meiryo UI"/>
          <w:sz w:val="28"/>
          <w:szCs w:val="28"/>
        </w:rPr>
      </w:pPr>
    </w:p>
    <w:p>
      <w:pPr>
        <w:spacing w:line="0" w:lineRule="atLeast"/>
        <w:rPr>
          <w:rFonts w:ascii="Meiryo UI" w:hAnsi="Meiryo UI" w:eastAsia="Meiryo UI"/>
          <w:sz w:val="22"/>
          <w:szCs w:val="22"/>
        </w:rPr>
      </w:pPr>
      <w:r>
        <w:rPr>
          <w:rFonts w:hint="eastAsia" w:ascii="Meiryo UI" w:hAnsi="Meiryo UI" w:eastAsia="Meiryo UI"/>
          <w:sz w:val="22"/>
          <w:szCs w:val="22"/>
        </w:rPr>
        <w:t>豊後大野市病院事業管理者　木下　忠彦　様　</w:t>
      </w:r>
    </w:p>
    <w:p>
      <w:pPr>
        <w:spacing w:line="0" w:lineRule="atLeast"/>
        <w:rPr>
          <w:rFonts w:ascii="Meiryo UI" w:hAnsi="Meiryo UI" w:eastAsia="Meiryo UI"/>
          <w:sz w:val="22"/>
          <w:szCs w:val="22"/>
        </w:rPr>
      </w:pPr>
    </w:p>
    <w:tbl>
      <w:tblPr>
        <w:tblStyle w:val="5"/>
        <w:tblW w:w="6662" w:type="dxa"/>
        <w:tblInd w:w="29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655"/>
        <w:gridCol w:w="2904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 w:cstheme="minorBidi"/>
              </w:rPr>
            </w:pPr>
            <w:r>
              <w:rPr>
                <w:rFonts w:hint="eastAsia" w:ascii="Meiryo UI" w:hAnsi="Meiryo UI" w:eastAsia="Meiryo UI" w:cstheme="minorBidi"/>
              </w:rPr>
              <w:t>（申請者）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="Meiryo UI" w:hAnsi="Meiryo UI" w:eastAsia="Meiryo UI" w:cstheme="minorBidi"/>
              </w:rPr>
            </w:pPr>
            <w:r>
              <w:rPr>
                <w:rFonts w:hint="eastAsia" w:ascii="Meiryo UI" w:hAnsi="Meiryo UI" w:eastAsia="Meiryo UI" w:cstheme="minorBidi"/>
              </w:rPr>
              <w:t>所在地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 w:cstheme="minorBidi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="Meiryo UI" w:hAnsi="Meiryo UI" w:eastAsia="Meiryo UI" w:cstheme="minorBidi"/>
              </w:rPr>
            </w:pPr>
            <w:r>
              <w:rPr>
                <w:rFonts w:hint="eastAsia" w:ascii="Meiryo UI" w:hAnsi="Meiryo UI" w:eastAsia="Meiryo UI" w:cstheme="minorBidi"/>
              </w:rPr>
              <w:t>商号また名称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 w:cstheme="minorBidi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="Meiryo UI" w:hAnsi="Meiryo UI" w:eastAsia="Meiryo UI" w:cstheme="minorBidi"/>
              </w:rPr>
            </w:pPr>
            <w:r>
              <w:rPr>
                <w:rFonts w:hint="eastAsia" w:ascii="Meiryo UI" w:hAnsi="Meiryo UI" w:eastAsia="Meiryo UI" w:cstheme="minorBidi"/>
              </w:rPr>
              <w:t>代表者職氏名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 w:cstheme="minorBid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 w:cstheme="minorBidi"/>
              </w:rPr>
            </w:pPr>
            <w:r>
              <w:rPr>
                <w:rFonts w:hint="eastAsia" w:ascii="Meiryo UI" w:hAnsi="Meiryo UI" w:eastAsia="Meiryo UI" w:cstheme="minorBidi"/>
              </w:rPr>
              <w:t>㊞</w:t>
            </w:r>
          </w:p>
        </w:tc>
      </w:tr>
    </w:tbl>
    <w:p>
      <w:pPr>
        <w:spacing w:line="0" w:lineRule="atLeast"/>
        <w:rPr>
          <w:rFonts w:ascii="Meiryo UI" w:hAnsi="Meiryo UI" w:eastAsia="Meiryo UI"/>
          <w:sz w:val="22"/>
          <w:szCs w:val="22"/>
        </w:rPr>
      </w:pPr>
    </w:p>
    <w:p>
      <w:pPr>
        <w:spacing w:line="0" w:lineRule="atLeast"/>
        <w:ind w:firstLine="220" w:firstLineChars="100"/>
        <w:rPr>
          <w:rFonts w:ascii="Meiryo UI" w:hAnsi="Meiryo UI" w:eastAsia="Meiryo UI"/>
          <w:sz w:val="22"/>
          <w:szCs w:val="22"/>
        </w:rPr>
      </w:pPr>
      <w:r>
        <w:rPr>
          <w:rFonts w:hint="eastAsia" w:ascii="Meiryo UI" w:hAnsi="Meiryo UI" w:eastAsia="Meiryo UI"/>
          <w:sz w:val="22"/>
          <w:szCs w:val="22"/>
        </w:rPr>
        <w:t>下記のとおり病院の施設管理業務を受託した実績があります。</w:t>
      </w:r>
    </w:p>
    <w:p>
      <w:pPr>
        <w:spacing w:line="0" w:lineRule="atLeast"/>
        <w:rPr>
          <w:rFonts w:ascii="Meiryo UI" w:hAnsi="Meiryo UI" w:eastAsia="Meiryo UI"/>
          <w:sz w:val="22"/>
          <w:szCs w:val="22"/>
        </w:rPr>
      </w:pPr>
    </w:p>
    <w:p>
      <w:pPr>
        <w:spacing w:line="0" w:lineRule="atLeast"/>
        <w:ind w:firstLine="220" w:firstLineChars="100"/>
        <w:jc w:val="center"/>
        <w:rPr>
          <w:rFonts w:ascii="Meiryo UI" w:hAnsi="Meiryo UI" w:eastAsia="Meiryo UI"/>
          <w:sz w:val="22"/>
          <w:szCs w:val="22"/>
        </w:rPr>
      </w:pPr>
      <w:r>
        <w:rPr>
          <w:rFonts w:hint="eastAsia" w:ascii="Meiryo UI" w:hAnsi="Meiryo UI" w:eastAsia="Meiryo UI"/>
          <w:sz w:val="22"/>
          <w:szCs w:val="22"/>
        </w:rPr>
        <w:t>記</w:t>
      </w:r>
    </w:p>
    <w:p>
      <w:pPr>
        <w:spacing w:line="0" w:lineRule="atLeast"/>
        <w:rPr>
          <w:rFonts w:ascii="Meiryo UI" w:hAnsi="Meiryo UI" w:eastAsia="Meiryo UI"/>
          <w:sz w:val="24"/>
        </w:rPr>
      </w:pPr>
    </w:p>
    <w:tbl>
      <w:tblPr>
        <w:tblStyle w:val="4"/>
        <w:tblW w:w="955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7"/>
        <w:gridCol w:w="7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527" w:type="dxa"/>
            <w:vAlign w:val="center"/>
          </w:tcPr>
          <w:p>
            <w:pPr>
              <w:spacing w:line="0" w:lineRule="atLeast"/>
              <w:jc w:val="center"/>
              <w:rPr>
                <w:rFonts w:ascii="Meiryo UI" w:hAnsi="Meiryo UI" w:eastAsia="Meiryo UI"/>
                <w:szCs w:val="21"/>
              </w:rPr>
            </w:pPr>
            <w:r>
              <w:rPr>
                <w:rFonts w:hint="eastAsia" w:ascii="Meiryo UI" w:hAnsi="Meiryo UI" w:eastAsia="Meiryo UI"/>
                <w:szCs w:val="21"/>
              </w:rPr>
              <w:t>業 務 の 名 称</w:t>
            </w:r>
          </w:p>
        </w:tc>
        <w:tc>
          <w:tcPr>
            <w:tcW w:w="7027" w:type="dxa"/>
            <w:vAlign w:val="center"/>
          </w:tcPr>
          <w:p>
            <w:pPr>
              <w:spacing w:line="0" w:lineRule="atLeast"/>
              <w:rPr>
                <w:rFonts w:ascii="Meiryo UI" w:hAnsi="Meiryo UI" w:eastAsia="Meiryo U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527" w:type="dxa"/>
            <w:vAlign w:val="center"/>
          </w:tcPr>
          <w:p>
            <w:pPr>
              <w:spacing w:line="0" w:lineRule="atLeast"/>
              <w:jc w:val="center"/>
              <w:rPr>
                <w:rFonts w:ascii="Meiryo UI" w:hAnsi="Meiryo UI" w:eastAsia="Meiryo UI"/>
                <w:szCs w:val="21"/>
              </w:rPr>
            </w:pPr>
            <w:r>
              <w:rPr>
                <w:rFonts w:hint="eastAsia" w:ascii="Meiryo UI" w:hAnsi="Meiryo UI" w:eastAsia="Meiryo UI"/>
                <w:kern w:val="0"/>
                <w:szCs w:val="21"/>
              </w:rPr>
              <w:t>対象病院の名称</w:t>
            </w:r>
          </w:p>
        </w:tc>
        <w:tc>
          <w:tcPr>
            <w:tcW w:w="7027" w:type="dxa"/>
            <w:vAlign w:val="center"/>
          </w:tcPr>
          <w:p>
            <w:pPr>
              <w:spacing w:line="0" w:lineRule="atLeast"/>
              <w:rPr>
                <w:rFonts w:ascii="Meiryo UI" w:hAnsi="Meiryo UI" w:eastAsia="Meiryo U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527" w:type="dxa"/>
            <w:vAlign w:val="center"/>
          </w:tcPr>
          <w:p>
            <w:pPr>
              <w:spacing w:line="0" w:lineRule="atLeast"/>
              <w:jc w:val="center"/>
              <w:rPr>
                <w:rFonts w:ascii="Meiryo UI" w:hAnsi="Meiryo UI" w:eastAsia="Meiryo UI"/>
                <w:szCs w:val="21"/>
              </w:rPr>
            </w:pPr>
            <w:r>
              <w:rPr>
                <w:rFonts w:hint="eastAsia" w:ascii="Meiryo UI" w:hAnsi="Meiryo UI" w:eastAsia="Meiryo UI"/>
                <w:szCs w:val="21"/>
              </w:rPr>
              <w:t xml:space="preserve">  履行場所（住所）</w:t>
            </w:r>
          </w:p>
        </w:tc>
        <w:tc>
          <w:tcPr>
            <w:tcW w:w="7027" w:type="dxa"/>
            <w:vAlign w:val="center"/>
          </w:tcPr>
          <w:p>
            <w:pPr>
              <w:spacing w:line="0" w:lineRule="atLeast"/>
              <w:rPr>
                <w:rFonts w:ascii="Meiryo UI" w:hAnsi="Meiryo UI" w:eastAsia="Meiryo U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527" w:type="dxa"/>
            <w:vAlign w:val="center"/>
          </w:tcPr>
          <w:p>
            <w:pPr>
              <w:spacing w:line="0" w:lineRule="atLeast"/>
              <w:jc w:val="center"/>
              <w:rPr>
                <w:rFonts w:ascii="Meiryo UI" w:hAnsi="Meiryo UI" w:eastAsia="Meiryo UI"/>
                <w:szCs w:val="21"/>
              </w:rPr>
            </w:pPr>
            <w:r>
              <w:rPr>
                <w:rFonts w:hint="eastAsia" w:ascii="Meiryo UI" w:hAnsi="Meiryo UI" w:eastAsia="Meiryo UI"/>
                <w:szCs w:val="21"/>
              </w:rPr>
              <w:t>履　行　期　間</w:t>
            </w:r>
          </w:p>
        </w:tc>
        <w:tc>
          <w:tcPr>
            <w:tcW w:w="7027" w:type="dxa"/>
            <w:vAlign w:val="center"/>
          </w:tcPr>
          <w:p>
            <w:pPr>
              <w:spacing w:line="0" w:lineRule="atLeast"/>
              <w:rPr>
                <w:rFonts w:ascii="Meiryo UI" w:hAnsi="Meiryo UI" w:eastAsia="Meiryo UI"/>
                <w:szCs w:val="21"/>
              </w:rPr>
            </w:pPr>
            <w:r>
              <w:rPr>
                <w:rFonts w:hint="eastAsia" w:ascii="Meiryo UI" w:hAnsi="Meiryo UI" w:eastAsia="Meiryo UI"/>
                <w:szCs w:val="21"/>
              </w:rPr>
              <w:t>　令和　　年　　月　　日から令和　　年　　月　　日まで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527" w:type="dxa"/>
            <w:vAlign w:val="center"/>
          </w:tcPr>
          <w:p>
            <w:pPr>
              <w:spacing w:line="0" w:lineRule="atLeast"/>
              <w:jc w:val="center"/>
              <w:rPr>
                <w:rFonts w:ascii="Meiryo UI" w:hAnsi="Meiryo UI" w:eastAsia="Meiryo UI"/>
                <w:szCs w:val="21"/>
              </w:rPr>
            </w:pPr>
            <w:r>
              <w:rPr>
                <w:rFonts w:hint="eastAsia" w:ascii="Meiryo UI" w:hAnsi="Meiryo UI" w:eastAsia="Meiryo UI"/>
                <w:szCs w:val="21"/>
              </w:rPr>
              <w:t>病　　床　　数</w:t>
            </w:r>
          </w:p>
        </w:tc>
        <w:tc>
          <w:tcPr>
            <w:tcW w:w="7027" w:type="dxa"/>
            <w:vAlign w:val="center"/>
          </w:tcPr>
          <w:p>
            <w:pPr>
              <w:spacing w:line="0" w:lineRule="atLeast"/>
              <w:rPr>
                <w:rFonts w:ascii="Meiryo UI" w:hAnsi="Meiryo UI" w:eastAsia="Meiryo UI"/>
                <w:szCs w:val="21"/>
              </w:rPr>
            </w:pPr>
            <w:r>
              <w:rPr>
                <w:rFonts w:hint="eastAsia" w:ascii="Meiryo UI" w:hAnsi="Meiryo UI" w:eastAsia="Meiryo UI"/>
                <w:szCs w:val="21"/>
              </w:rPr>
              <w:t>　　　　　　　　　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527" w:type="dxa"/>
            <w:vAlign w:val="center"/>
          </w:tcPr>
          <w:p>
            <w:pPr>
              <w:spacing w:line="0" w:lineRule="atLeast"/>
              <w:jc w:val="center"/>
              <w:rPr>
                <w:rFonts w:ascii="Meiryo UI" w:hAnsi="Meiryo UI" w:eastAsia="Meiryo UI"/>
                <w:szCs w:val="21"/>
              </w:rPr>
            </w:pPr>
            <w:r>
              <w:rPr>
                <w:rFonts w:hint="eastAsia" w:ascii="Meiryo UI" w:hAnsi="Meiryo UI" w:eastAsia="Meiryo UI"/>
                <w:szCs w:val="21"/>
              </w:rPr>
              <w:t>契約解除の有無</w:t>
            </w:r>
          </w:p>
        </w:tc>
        <w:tc>
          <w:tcPr>
            <w:tcW w:w="7027" w:type="dxa"/>
            <w:vAlign w:val="center"/>
          </w:tcPr>
          <w:p>
            <w:pPr>
              <w:spacing w:line="0" w:lineRule="atLeast"/>
              <w:rPr>
                <w:rFonts w:ascii="Meiryo UI" w:hAnsi="Meiryo UI" w:eastAsia="Meiryo UI"/>
                <w:szCs w:val="21"/>
              </w:rPr>
            </w:pPr>
            <w:r>
              <w:rPr>
                <w:rFonts w:hint="eastAsia" w:ascii="Meiryo UI" w:hAnsi="Meiryo UI" w:eastAsia="Meiryo UI"/>
                <w:szCs w:val="21"/>
              </w:rPr>
              <w:t>　□有　　　　　　□無　　　（該当欄にチェック）</w:t>
            </w:r>
          </w:p>
        </w:tc>
      </w:tr>
    </w:tbl>
    <w:p>
      <w:pPr>
        <w:spacing w:line="0" w:lineRule="atLeast"/>
        <w:rPr>
          <w:rFonts w:ascii="Meiryo UI" w:hAnsi="Meiryo UI" w:eastAsia="Meiryo UI"/>
          <w:szCs w:val="21"/>
        </w:rPr>
      </w:pPr>
    </w:p>
    <w:p>
      <w:pPr>
        <w:spacing w:line="0" w:lineRule="atLeast"/>
        <w:rPr>
          <w:rFonts w:ascii="Meiryo UI" w:hAnsi="Meiryo UI" w:eastAsia="Meiryo UI"/>
          <w:szCs w:val="21"/>
        </w:rPr>
      </w:pPr>
      <w:r>
        <w:rPr>
          <w:rFonts w:hint="eastAsia" w:ascii="Meiryo UI" w:hAnsi="Meiryo UI" w:eastAsia="Meiryo UI"/>
          <w:szCs w:val="21"/>
        </w:rPr>
        <w:t>注）受託業務の契約書の写しを添付すること。</w:t>
      </w:r>
    </w:p>
    <w:p>
      <w:pPr>
        <w:spacing w:line="0" w:lineRule="atLeast"/>
        <w:rPr>
          <w:rFonts w:ascii="Meiryo UI" w:hAnsi="Meiryo UI" w:eastAsia="Meiryo UI"/>
          <w:szCs w:val="21"/>
        </w:rPr>
      </w:pPr>
    </w:p>
    <w:p>
      <w:pPr>
        <w:spacing w:line="0" w:lineRule="atLeast"/>
        <w:ind w:firstLine="210" w:firstLineChars="100"/>
        <w:rPr>
          <w:rFonts w:ascii="Meiryo UI" w:hAnsi="Meiryo UI" w:eastAsia="Meiryo UI"/>
          <w:szCs w:val="21"/>
        </w:rPr>
      </w:pPr>
      <w:r>
        <w:rPr>
          <w:rFonts w:hint="eastAsia" w:ascii="Meiryo UI" w:hAnsi="Meiryo UI" w:eastAsia="Meiryo UI"/>
          <w:szCs w:val="21"/>
        </w:rPr>
        <w:t>上記のとおり履行したことを証明する。</w:t>
      </w:r>
    </w:p>
    <w:p>
      <w:pPr>
        <w:spacing w:line="0" w:lineRule="atLeast"/>
        <w:rPr>
          <w:rFonts w:ascii="Meiryo UI" w:hAnsi="Meiryo UI" w:eastAsia="Meiryo UI"/>
          <w:szCs w:val="21"/>
        </w:rPr>
      </w:pPr>
    </w:p>
    <w:p>
      <w:pPr>
        <w:spacing w:line="0" w:lineRule="atLeast"/>
        <w:ind w:firstLine="210" w:firstLineChars="100"/>
        <w:rPr>
          <w:rFonts w:ascii="Meiryo UI" w:hAnsi="Meiryo UI" w:eastAsia="Meiryo UI"/>
          <w:szCs w:val="21"/>
        </w:rPr>
      </w:pPr>
      <w:r>
        <w:rPr>
          <w:rFonts w:hint="eastAsia" w:ascii="Meiryo UI" w:hAnsi="Meiryo UI" w:eastAsia="Meiryo UI"/>
          <w:szCs w:val="21"/>
        </w:rPr>
        <w:t>令和　　年　　月　　日</w:t>
      </w:r>
    </w:p>
    <w:p>
      <w:pPr>
        <w:spacing w:line="0" w:lineRule="atLeast"/>
        <w:rPr>
          <w:rFonts w:ascii="Meiryo UI" w:hAnsi="Meiryo UI" w:eastAsia="Meiryo UI"/>
          <w:szCs w:val="21"/>
        </w:rPr>
      </w:pPr>
    </w:p>
    <w:tbl>
      <w:tblPr>
        <w:tblStyle w:val="5"/>
        <w:tblW w:w="6378" w:type="dxa"/>
        <w:tblInd w:w="3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658"/>
        <w:gridCol w:w="2913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 w:cstheme="minorBidi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="Meiryo UI" w:hAnsi="Meiryo UI" w:eastAsia="Meiryo UI" w:cstheme="minorBidi"/>
              </w:rPr>
            </w:pPr>
            <w:r>
              <w:rPr>
                <w:rFonts w:hint="eastAsia" w:ascii="Meiryo UI" w:hAnsi="Meiryo UI" w:eastAsia="Meiryo UI" w:cstheme="minorBidi"/>
              </w:rPr>
              <w:t>住所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 w:cstheme="minorBidi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="Meiryo UI" w:hAnsi="Meiryo UI" w:eastAsia="Meiryo UI" w:cstheme="minorBidi"/>
              </w:rPr>
            </w:pPr>
            <w:r>
              <w:rPr>
                <w:rFonts w:hint="eastAsia" w:ascii="Meiryo UI" w:hAnsi="Meiryo UI" w:eastAsia="Meiryo UI" w:cstheme="minorBidi"/>
              </w:rPr>
              <w:t>病院名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 w:cstheme="minorBidi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="Meiryo UI" w:hAnsi="Meiryo UI" w:eastAsia="Meiryo UI" w:cstheme="minorBidi"/>
              </w:rPr>
            </w:pPr>
            <w:r>
              <w:rPr>
                <w:rFonts w:hint="eastAsia" w:ascii="Meiryo UI" w:hAnsi="Meiryo UI" w:eastAsia="Meiryo UI" w:cstheme="minorBidi"/>
              </w:rPr>
              <w:t>代表者氏名</w:t>
            </w: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 w:cstheme="minorBid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 w:cstheme="minorBidi"/>
              </w:rPr>
            </w:pPr>
            <w:r>
              <w:rPr>
                <w:rFonts w:hint="eastAsia" w:ascii="Meiryo UI" w:hAnsi="Meiryo UI" w:eastAsia="Meiryo UI" w:cstheme="minorBidi"/>
              </w:rPr>
              <w:t>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 w:cstheme="minorBidi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="Meiryo UI" w:hAnsi="Meiryo UI" w:eastAsia="Meiryo UI" w:cstheme="minorBidi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 w:cstheme="minorBid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 w:cstheme="minorBidi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="Meiryo UI" w:hAnsi="Meiryo UI" w:eastAsia="Meiryo UI" w:cstheme="minorBidi"/>
              </w:rPr>
            </w:pPr>
            <w:r>
              <w:rPr>
                <w:rFonts w:hint="eastAsia" w:ascii="Meiryo UI" w:hAnsi="Meiryo UI" w:eastAsia="Meiryo UI" w:cstheme="minorBidi"/>
              </w:rPr>
              <w:t>担当者</w:t>
            </w: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 w:cstheme="minorBid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 w:cstheme="minorBidi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="Meiryo UI" w:hAnsi="Meiryo UI" w:eastAsia="Meiryo UI" w:cstheme="minorBidi"/>
              </w:rPr>
            </w:pPr>
            <w:r>
              <w:rPr>
                <w:rFonts w:hint="eastAsia" w:ascii="Meiryo UI" w:hAnsi="Meiryo UI" w:eastAsia="Meiryo UI" w:cstheme="minorBidi"/>
              </w:rPr>
              <w:t>担当者連絡先</w:t>
            </w: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 w:cstheme="minorBid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 w:cstheme="minorBidi"/>
              </w:rPr>
            </w:pPr>
          </w:p>
        </w:tc>
      </w:tr>
    </w:tbl>
    <w:p>
      <w:pPr>
        <w:spacing w:line="0" w:lineRule="atLeast"/>
        <w:rPr>
          <w:rFonts w:ascii="Meiryo UI" w:hAnsi="Meiryo UI" w:eastAsia="Meiryo UI"/>
          <w:szCs w:val="21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eiryo UI">
    <w:panose1 w:val="020B0604030504040204"/>
    <w:charset w:val="80"/>
    <w:family w:val="modern"/>
    <w:pitch w:val="default"/>
    <w:sig w:usb0="E00002FF" w:usb1="6AC7FFFF" w:usb2="08000012" w:usb3="00000000" w:csb0="6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F3"/>
    <w:rsid w:val="00037476"/>
    <w:rsid w:val="000D57E3"/>
    <w:rsid w:val="00175C46"/>
    <w:rsid w:val="00331269"/>
    <w:rsid w:val="00402366"/>
    <w:rsid w:val="005072F7"/>
    <w:rsid w:val="00587096"/>
    <w:rsid w:val="00775184"/>
    <w:rsid w:val="00874959"/>
    <w:rsid w:val="0088307F"/>
    <w:rsid w:val="009310C1"/>
    <w:rsid w:val="00991D2C"/>
    <w:rsid w:val="00C9606A"/>
    <w:rsid w:val="00F743F3"/>
    <w:rsid w:val="6AC1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entury" w:hAnsi="Century" w:eastAsia="ＭＳ 明朝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iPriority w:val="0"/>
    <w:rPr>
      <w:rFonts w:asciiTheme="majorHAnsi" w:hAnsiTheme="majorHAnsi" w:eastAsiaTheme="majorEastAsia" w:cstheme="majorBidi"/>
      <w:sz w:val="18"/>
      <w:szCs w:val="18"/>
    </w:rPr>
  </w:style>
  <w:style w:type="table" w:styleId="5">
    <w:name w:val="Table Grid"/>
    <w:basedOn w:val="4"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吹き出し (文字)"/>
    <w:basedOn w:val="3"/>
    <w:link w:val="2"/>
    <w:uiPriority w:val="0"/>
    <w:rPr>
      <w:rFonts w:asciiTheme="majorHAnsi" w:hAnsiTheme="majorHAnsi" w:eastAsiaTheme="majorEastAsia" w:cstheme="maj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市立釧路総合病院</Company>
  <Pages>1</Pages>
  <Words>222</Words>
  <Characters>141</Characters>
  <Lines>1</Lines>
  <Paragraphs>1</Paragraphs>
  <TotalTime>8</TotalTime>
  <ScaleCrop>false</ScaleCrop>
  <LinksUpToDate>false</LinksUpToDate>
  <CharactersWithSpaces>362</CharactersWithSpaces>
  <Application>WPS Office_11.8.2.8498_F1E327BC-269C-435d-A152-05C5408002CA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2021-05-21T08:13:00Z</dcterms:created>
  <dc:creator>YOY115</dc:creator>
  <cp:lastModifiedBy>HPUSER</cp:lastModifiedBy>
  <cp:lastPrinted>2021-11-02T00:50:00Z</cp:lastPrinted>
  <dcterms:modified xsi:type="dcterms:W3CDTF">2025-12-09T09:39:06Z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