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523" w:hanging="523" w:hangingChars="218"/>
        <w:jc w:val="right"/>
        <w:textAlignment w:val="center"/>
        <w:rPr>
          <w:rFonts w:hint="eastAsia" w:ascii="ＭＳ 明朝" w:hAnsi="ＭＳ 明朝" w:eastAsia="ＭＳ 明朝" w:cs="ＭＳ 明朝"/>
          <w:sz w:val="24"/>
          <w:lang w:val="en-US" w:eastAsia="ja-JP"/>
        </w:rPr>
      </w:pPr>
      <w:r>
        <w:rPr>
          <w:rFonts w:hint="eastAsia" w:ascii="ＭＳ 明朝" w:hAnsi="ＭＳ 明朝" w:eastAsia="ＭＳ 明朝" w:cs="ＭＳ 明朝"/>
          <w:sz w:val="24"/>
          <w:lang w:eastAsia="ja-JP"/>
        </w:rPr>
        <w:t>（様式</w:t>
      </w:r>
      <w:r>
        <w:rPr>
          <w:rFonts w:hint="eastAsia" w:ascii="ＭＳ 明朝" w:hAnsi="ＭＳ 明朝" w:eastAsia="ＭＳ 明朝" w:cs="ＭＳ 明朝"/>
          <w:sz w:val="24"/>
          <w:lang w:val="en-US" w:eastAsia="ja-JP"/>
        </w:rPr>
        <w:t>2）</w:t>
      </w:r>
    </w:p>
    <w:p>
      <w:pPr>
        <w:ind w:left="523" w:hanging="523" w:hangingChars="218"/>
        <w:jc w:val="left"/>
        <w:textAlignment w:val="center"/>
        <w:rPr>
          <w:rFonts w:hint="eastAsia" w:ascii="ＭＳ 明朝" w:hAnsi="ＭＳ 明朝" w:eastAsia="ＭＳ 明朝" w:cs="ＭＳ 明朝"/>
          <w:sz w:val="24"/>
        </w:rPr>
      </w:pPr>
    </w:p>
    <w:p>
      <w:pPr>
        <w:ind w:left="523" w:hanging="523" w:hangingChars="218"/>
        <w:jc w:val="left"/>
        <w:textAlignment w:val="center"/>
        <w:rPr>
          <w:rFonts w:hint="eastAsia" w:ascii="ＭＳ 明朝" w:hAnsi="ＭＳ 明朝" w:eastAsia="ＭＳ 明朝" w:cs="ＭＳ 明朝"/>
          <w:sz w:val="24"/>
        </w:rPr>
      </w:pPr>
    </w:p>
    <w:p>
      <w:pPr>
        <w:jc w:val="center"/>
        <w:rPr>
          <w:rFonts w:hint="eastAsia" w:ascii="ＭＳ 明朝" w:hAnsi="ＭＳ 明朝" w:eastAsia="ＭＳ 明朝" w:cs="ＭＳ 明朝"/>
          <w:b/>
          <w:spacing w:val="17"/>
          <w:kern w:val="0"/>
          <w:sz w:val="24"/>
          <w:fitText w:val="6025" w:id="0"/>
          <w:lang w:eastAsia="ja-JP"/>
        </w:rPr>
      </w:pPr>
      <w:r>
        <w:rPr>
          <w:rFonts w:hint="eastAsia" w:ascii="ＭＳ 明朝" w:hAnsi="ＭＳ 明朝" w:eastAsia="ＭＳ 明朝" w:cs="ＭＳ 明朝"/>
          <w:b/>
          <w:spacing w:val="17"/>
          <w:kern w:val="0"/>
          <w:sz w:val="24"/>
          <w:fitText w:val="6025" w:id="0"/>
          <w:lang w:eastAsia="ja-JP"/>
        </w:rPr>
        <w:t>令和8年度IT資産管理システム調達事業者</w:t>
      </w:r>
    </w:p>
    <w:p>
      <w:pPr>
        <w:jc w:val="center"/>
        <w:rPr>
          <w:rFonts w:hint="eastAsia" w:ascii="ＭＳ 明朝" w:hAnsi="ＭＳ 明朝" w:eastAsia="ＭＳ 明朝" w:cs="ＭＳ 明朝"/>
          <w:b/>
          <w:sz w:val="24"/>
        </w:rPr>
      </w:pPr>
      <w:r>
        <w:rPr>
          <w:rFonts w:hint="eastAsia" w:ascii="ＭＳ 明朝" w:hAnsi="ＭＳ 明朝" w:eastAsia="ＭＳ 明朝" w:cs="ＭＳ 明朝"/>
          <w:b/>
          <w:spacing w:val="17"/>
          <w:kern w:val="0"/>
          <w:sz w:val="24"/>
          <w:fitText w:val="6025" w:id="1"/>
          <w:lang w:eastAsia="ja-JP"/>
        </w:rPr>
        <w:t>選定プロポーザル</w:t>
      </w:r>
      <w:r>
        <w:rPr>
          <w:rFonts w:hint="eastAsia" w:ascii="ＭＳ 明朝" w:hAnsi="ＭＳ 明朝" w:eastAsia="ＭＳ 明朝" w:cs="ＭＳ 明朝"/>
          <w:b/>
          <w:spacing w:val="17"/>
          <w:kern w:val="0"/>
          <w:sz w:val="24"/>
          <w:fitText w:val="6025" w:id="1"/>
        </w:rPr>
        <w:t>審査会出席者通知</w:t>
      </w:r>
      <w:r>
        <w:rPr>
          <w:rFonts w:hint="eastAsia" w:ascii="ＭＳ 明朝" w:hAnsi="ＭＳ 明朝" w:eastAsia="ＭＳ 明朝" w:cs="ＭＳ 明朝"/>
          <w:b/>
          <w:spacing w:val="5"/>
          <w:kern w:val="0"/>
          <w:sz w:val="24"/>
          <w:fitText w:val="6025" w:id="1"/>
        </w:rPr>
        <w:t>書</w:t>
      </w:r>
    </w:p>
    <w:p>
      <w:pPr>
        <w:ind w:left="523" w:hanging="523" w:hangingChars="218"/>
        <w:jc w:val="left"/>
        <w:textAlignment w:val="center"/>
        <w:rPr>
          <w:rFonts w:hint="eastAsia" w:ascii="ＭＳ 明朝" w:hAnsi="ＭＳ 明朝" w:eastAsia="ＭＳ 明朝" w:cs="ＭＳ 明朝"/>
          <w:sz w:val="24"/>
        </w:rPr>
      </w:pPr>
    </w:p>
    <w:p>
      <w:pPr>
        <w:ind w:left="523" w:hanging="523" w:hangingChars="218"/>
        <w:jc w:val="left"/>
        <w:textAlignment w:val="center"/>
        <w:rPr>
          <w:rFonts w:hint="eastAsia" w:ascii="ＭＳ 明朝" w:hAnsi="ＭＳ 明朝" w:eastAsia="ＭＳ 明朝" w:cs="ＭＳ 明朝"/>
          <w:sz w:val="24"/>
        </w:rPr>
      </w:pPr>
    </w:p>
    <w:p>
      <w:pPr>
        <w:ind w:left="523" w:hanging="523" w:hangingChars="218"/>
        <w:jc w:val="right"/>
        <w:textAlignment w:val="center"/>
        <w:rPr>
          <w:rFonts w:hint="eastAsia" w:ascii="ＭＳ 明朝" w:hAnsi="ＭＳ 明朝" w:eastAsia="ＭＳ 明朝" w:cs="ＭＳ 明朝"/>
          <w:sz w:val="24"/>
        </w:rPr>
      </w:pPr>
      <w:r>
        <w:rPr>
          <w:rFonts w:hint="eastAsia" w:ascii="ＭＳ 明朝" w:hAnsi="ＭＳ 明朝" w:eastAsia="ＭＳ 明朝" w:cs="ＭＳ 明朝"/>
          <w:sz w:val="24"/>
        </w:rPr>
        <w:t>令和　　年　　月　　日</w:t>
      </w:r>
    </w:p>
    <w:p>
      <w:pPr>
        <w:ind w:left="523" w:hanging="523" w:hangingChars="218"/>
        <w:jc w:val="left"/>
        <w:textAlignment w:val="center"/>
        <w:rPr>
          <w:rFonts w:hint="eastAsia" w:ascii="ＭＳ 明朝" w:hAnsi="ＭＳ 明朝" w:eastAsia="ＭＳ 明朝" w:cs="ＭＳ 明朝"/>
          <w:sz w:val="24"/>
        </w:rPr>
      </w:pPr>
      <w:bookmarkStart w:id="0" w:name="_GoBack"/>
      <w:bookmarkEnd w:id="0"/>
    </w:p>
    <w:p>
      <w:pPr>
        <w:ind w:left="503" w:leftChars="100" w:hanging="283" w:hangingChars="118"/>
        <w:jc w:val="left"/>
        <w:textAlignment w:val="center"/>
        <w:rPr>
          <w:rFonts w:hint="eastAsia" w:ascii="ＭＳ 明朝" w:hAnsi="ＭＳ 明朝" w:eastAsia="ＭＳ 明朝" w:cs="ＭＳ 明朝"/>
          <w:sz w:val="24"/>
        </w:rPr>
      </w:pPr>
      <w:r>
        <w:rPr>
          <w:rFonts w:hint="eastAsia" w:ascii="ＭＳ 明朝" w:hAnsi="ＭＳ 明朝" w:eastAsia="ＭＳ 明朝" w:cs="ＭＳ 明朝"/>
          <w:sz w:val="24"/>
        </w:rPr>
        <w:t>豊後大野市民病院　医事経営課　あて</w:t>
      </w:r>
    </w:p>
    <w:p>
      <w:pPr>
        <w:ind w:left="523" w:hanging="523" w:hangingChars="218"/>
        <w:jc w:val="left"/>
        <w:textAlignment w:val="center"/>
        <w:rPr>
          <w:rFonts w:hint="eastAsia" w:ascii="ＭＳ 明朝" w:hAnsi="ＭＳ 明朝" w:eastAsia="ＭＳ 明朝" w:cs="ＭＳ 明朝"/>
          <w:sz w:val="24"/>
        </w:rPr>
      </w:pPr>
    </w:p>
    <w:p>
      <w:pPr>
        <w:ind w:left="523" w:hanging="523" w:hangingChars="218"/>
        <w:jc w:val="left"/>
        <w:textAlignment w:val="center"/>
        <w:rPr>
          <w:rFonts w:hint="eastAsia" w:ascii="ＭＳ 明朝" w:hAnsi="ＭＳ 明朝" w:eastAsia="ＭＳ 明朝" w:cs="ＭＳ 明朝"/>
          <w:sz w:val="24"/>
        </w:rPr>
      </w:pPr>
    </w:p>
    <w:p>
      <w:pPr>
        <w:ind w:left="523" w:hanging="523" w:hangingChars="218"/>
        <w:jc w:val="left"/>
        <w:textAlignment w:val="center"/>
        <w:rPr>
          <w:rFonts w:hint="eastAsia" w:ascii="ＭＳ 明朝" w:hAnsi="ＭＳ 明朝" w:eastAsia="ＭＳ 明朝" w:cs="ＭＳ 明朝"/>
          <w:sz w:val="24"/>
        </w:rPr>
      </w:pPr>
    </w:p>
    <w:p>
      <w:pPr>
        <w:ind w:left="523" w:hanging="523" w:hangingChars="218"/>
        <w:jc w:val="left"/>
        <w:textAlignment w:val="center"/>
        <w:rPr>
          <w:rFonts w:hint="eastAsia" w:ascii="ＭＳ 明朝" w:hAnsi="ＭＳ 明朝" w:eastAsia="ＭＳ 明朝" w:cs="ＭＳ 明朝"/>
          <w:sz w:val="24"/>
        </w:rPr>
      </w:pPr>
      <w:r>
        <w:rPr>
          <w:rFonts w:hint="eastAsia" w:ascii="ＭＳ 明朝" w:hAnsi="ＭＳ 明朝" w:eastAsia="ＭＳ 明朝" w:cs="ＭＳ 明朝"/>
          <w:sz w:val="24"/>
        </w:rPr>
        <w:t>　　　　　　　　　　　　　　　　　　　住　　　　所</w:t>
      </w:r>
    </w:p>
    <w:p>
      <w:pPr>
        <w:ind w:left="523" w:hanging="523" w:hangingChars="218"/>
        <w:jc w:val="left"/>
        <w:textAlignment w:val="center"/>
        <w:rPr>
          <w:rFonts w:hint="eastAsia" w:ascii="ＭＳ 明朝" w:hAnsi="ＭＳ 明朝" w:eastAsia="ＭＳ 明朝" w:cs="ＭＳ 明朝"/>
          <w:sz w:val="24"/>
        </w:rPr>
      </w:pPr>
    </w:p>
    <w:p>
      <w:pPr>
        <w:ind w:left="523" w:hanging="523" w:hangingChars="218"/>
        <w:jc w:val="left"/>
        <w:textAlignment w:val="center"/>
        <w:rPr>
          <w:rFonts w:hint="eastAsia" w:ascii="ＭＳ 明朝" w:hAnsi="ＭＳ 明朝" w:eastAsia="ＭＳ 明朝" w:cs="ＭＳ 明朝"/>
          <w:sz w:val="24"/>
        </w:rPr>
      </w:pPr>
      <w:r>
        <w:rPr>
          <w:rFonts w:hint="eastAsia" w:ascii="ＭＳ 明朝" w:hAnsi="ＭＳ 明朝" w:eastAsia="ＭＳ 明朝" w:cs="ＭＳ 明朝"/>
          <w:sz w:val="24"/>
        </w:rPr>
        <w:t>　　　　　　　　　　　　　　　　　　　商号又は名称</w:t>
      </w:r>
    </w:p>
    <w:p>
      <w:pPr>
        <w:ind w:left="523" w:hanging="523" w:hangingChars="218"/>
        <w:jc w:val="left"/>
        <w:textAlignment w:val="center"/>
        <w:rPr>
          <w:rFonts w:hint="eastAsia" w:ascii="ＭＳ 明朝" w:hAnsi="ＭＳ 明朝" w:eastAsia="ＭＳ 明朝" w:cs="ＭＳ 明朝"/>
          <w:sz w:val="24"/>
        </w:rPr>
      </w:pPr>
    </w:p>
    <w:p>
      <w:pPr>
        <w:ind w:left="523" w:hanging="523" w:hangingChars="218"/>
        <w:jc w:val="left"/>
        <w:textAlignment w:val="center"/>
        <w:rPr>
          <w:rFonts w:hint="eastAsia" w:ascii="ＭＳ 明朝" w:hAnsi="ＭＳ 明朝" w:eastAsia="ＭＳ 明朝" w:cs="ＭＳ 明朝"/>
          <w:kern w:val="0"/>
          <w:sz w:val="24"/>
        </w:rPr>
      </w:pPr>
      <w:r>
        <w:rPr>
          <w:rFonts w:hint="eastAsia" w:ascii="ＭＳ 明朝" w:hAnsi="ＭＳ 明朝" w:eastAsia="ＭＳ 明朝" w:cs="ＭＳ 明朝"/>
          <w:sz w:val="24"/>
        </w:rPr>
        <w:t>　　　　　　　　　　　　　　　　　　　</w:t>
      </w:r>
      <w:r>
        <w:rPr>
          <w:rFonts w:hint="eastAsia" w:ascii="ＭＳ 明朝" w:hAnsi="ＭＳ 明朝" w:eastAsia="ＭＳ 明朝" w:cs="ＭＳ 明朝"/>
          <w:spacing w:val="80"/>
          <w:kern w:val="0"/>
          <w:sz w:val="24"/>
          <w:fitText w:val="1440" w:id="2"/>
        </w:rPr>
        <w:t>代表者</w:t>
      </w:r>
      <w:r>
        <w:rPr>
          <w:rFonts w:hint="eastAsia" w:ascii="ＭＳ 明朝" w:hAnsi="ＭＳ 明朝" w:eastAsia="ＭＳ 明朝" w:cs="ＭＳ 明朝"/>
          <w:kern w:val="0"/>
          <w:sz w:val="24"/>
          <w:fitText w:val="1440" w:id="2"/>
        </w:rPr>
        <w:t>名</w:t>
      </w:r>
    </w:p>
    <w:p>
      <w:pPr>
        <w:ind w:left="523" w:hanging="523" w:hangingChars="218"/>
        <w:jc w:val="left"/>
        <w:textAlignment w:val="center"/>
        <w:rPr>
          <w:rFonts w:hint="eastAsia" w:ascii="ＭＳ 明朝" w:hAnsi="ＭＳ 明朝" w:eastAsia="ＭＳ 明朝" w:cs="ＭＳ 明朝"/>
          <w:kern w:val="0"/>
          <w:sz w:val="24"/>
        </w:rPr>
      </w:pPr>
    </w:p>
    <w:p>
      <w:pPr>
        <w:ind w:left="523" w:hanging="523" w:hangingChars="218"/>
        <w:jc w:val="left"/>
        <w:textAlignment w:val="center"/>
        <w:rPr>
          <w:rFonts w:hint="eastAsia" w:ascii="ＭＳ 明朝" w:hAnsi="ＭＳ 明朝" w:eastAsia="ＭＳ 明朝" w:cs="ＭＳ 明朝"/>
          <w:kern w:val="0"/>
          <w:sz w:val="24"/>
        </w:rPr>
      </w:pPr>
    </w:p>
    <w:p>
      <w:pPr>
        <w:ind w:left="523" w:hanging="523" w:hangingChars="218"/>
        <w:jc w:val="left"/>
        <w:textAlignment w:val="center"/>
        <w:rPr>
          <w:rFonts w:hint="eastAsia" w:ascii="ＭＳ 明朝" w:hAnsi="ＭＳ 明朝" w:eastAsia="ＭＳ 明朝" w:cs="ＭＳ 明朝"/>
          <w:kern w:val="0"/>
          <w:sz w:val="24"/>
        </w:rPr>
      </w:pPr>
    </w:p>
    <w:p>
      <w:pPr>
        <w:ind w:firstLine="220" w:firstLineChars="100"/>
        <w:jc w:val="left"/>
        <w:rPr>
          <w:rFonts w:hint="eastAsia" w:ascii="ＭＳ 明朝" w:hAnsi="ＭＳ 明朝" w:eastAsia="ＭＳ 明朝" w:cs="ＭＳ 明朝"/>
          <w:sz w:val="24"/>
        </w:rPr>
      </w:pPr>
      <w:r>
        <w:rPr>
          <w:rFonts w:hint="eastAsia" w:ascii="ＭＳ 明朝" w:hAnsi="ＭＳ 明朝" w:eastAsia="ＭＳ 明朝" w:cs="ＭＳ 明朝"/>
          <w:lang w:eastAsia="ja-JP"/>
        </w:rPr>
        <w:t>令和8年度IT資産管理システム調達</w:t>
      </w:r>
      <w:r>
        <w:rPr>
          <w:rFonts w:hint="eastAsia" w:ascii="ＭＳ 明朝" w:hAnsi="ＭＳ 明朝" w:eastAsia="ＭＳ 明朝" w:cs="ＭＳ 明朝"/>
          <w:sz w:val="24"/>
        </w:rPr>
        <w:t>事業者選定プロポーザル審査（プレゼンテーション審査）について、出席者は下記のとおりです。</w:t>
      </w:r>
    </w:p>
    <w:p>
      <w:pPr>
        <w:rPr>
          <w:rFonts w:hint="eastAsia" w:ascii="ＭＳ 明朝" w:hAnsi="ＭＳ 明朝" w:eastAsia="ＭＳ 明朝" w:cs="ＭＳ 明朝"/>
          <w:sz w:val="24"/>
        </w:rPr>
      </w:pPr>
    </w:p>
    <w:p>
      <w:pPr>
        <w:rPr>
          <w:rFonts w:hint="eastAsia" w:ascii="ＭＳ 明朝" w:hAnsi="ＭＳ 明朝" w:eastAsia="ＭＳ 明朝" w:cs="ＭＳ 明朝"/>
          <w:sz w:val="24"/>
        </w:rPr>
      </w:pPr>
    </w:p>
    <w:p>
      <w:pPr>
        <w:jc w:val="center"/>
        <w:rPr>
          <w:rFonts w:hint="eastAsia" w:ascii="ＭＳ 明朝" w:hAnsi="ＭＳ 明朝" w:eastAsia="ＭＳ 明朝" w:cs="ＭＳ 明朝"/>
          <w:sz w:val="24"/>
        </w:rPr>
      </w:pPr>
      <w:r>
        <w:rPr>
          <w:rFonts w:hint="eastAsia" w:ascii="ＭＳ 明朝" w:hAnsi="ＭＳ 明朝" w:eastAsia="ＭＳ 明朝" w:cs="ＭＳ 明朝"/>
          <w:sz w:val="24"/>
        </w:rPr>
        <w:t>記</w:t>
      </w:r>
    </w:p>
    <w:p>
      <w:pPr>
        <w:jc w:val="center"/>
        <w:rPr>
          <w:rFonts w:hint="eastAsia" w:ascii="ＭＳ 明朝" w:hAnsi="ＭＳ 明朝" w:eastAsia="ＭＳ 明朝" w:cs="ＭＳ 明朝"/>
          <w:sz w:val="24"/>
        </w:rPr>
      </w:pPr>
    </w:p>
    <w:p>
      <w:pPr>
        <w:rPr>
          <w:rFonts w:hint="eastAsia" w:ascii="ＭＳ 明朝" w:hAnsi="ＭＳ 明朝" w:eastAsia="ＭＳ 明朝" w:cs="ＭＳ 明朝"/>
          <w:sz w:val="24"/>
        </w:rPr>
      </w:pPr>
    </w:p>
    <w:tbl>
      <w:tblPr>
        <w:tblStyle w:val="3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3570"/>
        <w:gridCol w:w="304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15" w:hRule="atLeast"/>
          <w:jc w:val="center"/>
        </w:trPr>
        <w:tc>
          <w:tcPr>
            <w:tcW w:w="3570" w:type="dxa"/>
            <w:noWrap w:val="0"/>
            <w:vAlign w:val="center"/>
          </w:tcPr>
          <w:p>
            <w:pPr>
              <w:jc w:val="center"/>
              <w:rPr>
                <w:rFonts w:hint="eastAsia" w:ascii="ＭＳ 明朝" w:hAnsi="ＭＳ 明朝" w:eastAsia="ＭＳ 明朝" w:cs="ＭＳ 明朝"/>
                <w:sz w:val="24"/>
              </w:rPr>
            </w:pPr>
            <w:r>
              <w:rPr>
                <w:rFonts w:hint="eastAsia" w:ascii="ＭＳ 明朝" w:hAnsi="ＭＳ 明朝" w:eastAsia="ＭＳ 明朝" w:cs="ＭＳ 明朝"/>
                <w:sz w:val="24"/>
              </w:rPr>
              <w:t>氏　　名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jc w:val="center"/>
              <w:rPr>
                <w:rFonts w:hint="eastAsia" w:ascii="ＭＳ 明朝" w:hAnsi="ＭＳ 明朝" w:eastAsia="ＭＳ 明朝" w:cs="ＭＳ 明朝"/>
                <w:sz w:val="24"/>
              </w:rPr>
            </w:pPr>
            <w:r>
              <w:rPr>
                <w:rFonts w:hint="eastAsia" w:ascii="ＭＳ 明朝" w:hAnsi="ＭＳ 明朝" w:eastAsia="ＭＳ 明朝" w:cs="ＭＳ 明朝"/>
                <w:sz w:val="24"/>
              </w:rPr>
              <w:t>職　　名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hint="eastAsia" w:ascii="ＭＳ 明朝" w:hAnsi="ＭＳ 明朝" w:eastAsia="ＭＳ 明朝" w:cs="ＭＳ 明朝"/>
                <w:sz w:val="24"/>
              </w:rPr>
            </w:pPr>
            <w:r>
              <w:rPr>
                <w:rFonts w:hint="eastAsia" w:ascii="ＭＳ 明朝" w:hAnsi="ＭＳ 明朝" w:eastAsia="ＭＳ 明朝" w:cs="ＭＳ 明朝"/>
                <w:sz w:val="24"/>
              </w:rPr>
              <w:t>備　　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15" w:hRule="atLeast"/>
          <w:jc w:val="center"/>
        </w:trPr>
        <w:tc>
          <w:tcPr>
            <w:tcW w:w="3570" w:type="dxa"/>
            <w:noWrap w:val="0"/>
            <w:vAlign w:val="center"/>
          </w:tcPr>
          <w:p>
            <w:pPr>
              <w:rPr>
                <w:rFonts w:hint="eastAsia" w:ascii="ＭＳ 明朝" w:hAnsi="ＭＳ 明朝" w:eastAsia="ＭＳ 明朝" w:cs="ＭＳ 明朝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ＭＳ 明朝" w:hAnsi="ＭＳ 明朝" w:eastAsia="ＭＳ 明朝" w:cs="ＭＳ 明朝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ＭＳ 明朝" w:hAnsi="ＭＳ 明朝" w:eastAsia="ＭＳ 明朝" w:cs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15" w:hRule="atLeast"/>
          <w:jc w:val="center"/>
        </w:trPr>
        <w:tc>
          <w:tcPr>
            <w:tcW w:w="3570" w:type="dxa"/>
            <w:noWrap w:val="0"/>
            <w:vAlign w:val="center"/>
          </w:tcPr>
          <w:p>
            <w:pPr>
              <w:rPr>
                <w:rFonts w:hint="eastAsia" w:ascii="ＭＳ 明朝" w:hAnsi="ＭＳ 明朝" w:eastAsia="ＭＳ 明朝" w:cs="ＭＳ 明朝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ＭＳ 明朝" w:hAnsi="ＭＳ 明朝" w:eastAsia="ＭＳ 明朝" w:cs="ＭＳ 明朝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ＭＳ 明朝" w:hAnsi="ＭＳ 明朝" w:eastAsia="ＭＳ 明朝" w:cs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15" w:hRule="atLeast"/>
          <w:jc w:val="center"/>
        </w:trPr>
        <w:tc>
          <w:tcPr>
            <w:tcW w:w="3570" w:type="dxa"/>
            <w:noWrap w:val="0"/>
            <w:vAlign w:val="center"/>
          </w:tcPr>
          <w:p>
            <w:pPr>
              <w:rPr>
                <w:rFonts w:hint="eastAsia" w:ascii="ＭＳ 明朝" w:hAnsi="ＭＳ 明朝" w:eastAsia="ＭＳ 明朝" w:cs="ＭＳ 明朝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ＭＳ 明朝" w:hAnsi="ＭＳ 明朝" w:eastAsia="ＭＳ 明朝" w:cs="ＭＳ 明朝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ＭＳ 明朝" w:hAnsi="ＭＳ 明朝" w:eastAsia="ＭＳ 明朝" w:cs="ＭＳ 明朝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615" w:hRule="atLeast"/>
          <w:jc w:val="center"/>
        </w:trPr>
        <w:tc>
          <w:tcPr>
            <w:tcW w:w="3570" w:type="dxa"/>
            <w:noWrap w:val="0"/>
            <w:vAlign w:val="center"/>
          </w:tcPr>
          <w:p>
            <w:pPr>
              <w:rPr>
                <w:rFonts w:hint="eastAsia" w:ascii="ＭＳ 明朝" w:hAnsi="ＭＳ 明朝" w:eastAsia="ＭＳ 明朝" w:cs="ＭＳ 明朝"/>
                <w:sz w:val="24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rPr>
                <w:rFonts w:hint="eastAsia" w:ascii="ＭＳ 明朝" w:hAnsi="ＭＳ 明朝" w:eastAsia="ＭＳ 明朝" w:cs="ＭＳ 明朝"/>
                <w:sz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rPr>
                <w:rFonts w:hint="eastAsia" w:ascii="ＭＳ 明朝" w:hAnsi="ＭＳ 明朝" w:eastAsia="ＭＳ 明朝" w:cs="ＭＳ 明朝"/>
                <w:sz w:val="24"/>
              </w:rPr>
            </w:pPr>
          </w:p>
        </w:tc>
      </w:tr>
    </w:tbl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85518"/>
    <w:rsid w:val="5108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ＭＳ 明朝" w:hAnsi="Calibri" w:eastAsia="SimSun" w:cs="Times New Roman"/>
      <w:kern w:val="2"/>
      <w:sz w:val="22"/>
      <w:szCs w:val="24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2026-03-31T04:17:00Z</dcterms:created>
  <dc:creator>HPUSER</dc:creator>
  <cp:lastModifiedBy>HPUSER</cp:lastModifiedBy>
  <dcterms:modified xsi:type="dcterms:W3CDTF">2026-03-31T04:20:27Z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