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240" w:lineRule="atLeast"/>
        <w:jc w:val="right"/>
        <w:rPr>
          <w:rFonts w:hint="eastAsia" w:ascii="ＭＳ Ｐ明朝" w:hAnsi="ＭＳ Ｐ明朝" w:eastAsia="ＭＳ Ｐ明朝" w:cs="ＭＳ Ｐ明朝"/>
          <w:sz w:val="22"/>
        </w:rPr>
      </w:pPr>
      <w:r>
        <w:rPr>
          <w:rFonts w:hint="eastAsia" w:ascii="ＭＳ Ｐ明朝" w:hAnsi="ＭＳ Ｐ明朝" w:eastAsia="ＭＳ Ｐ明朝" w:cs="ＭＳ Ｐ明朝"/>
          <w:sz w:val="22"/>
        </w:rPr>
        <w:t>（様式6）</w:t>
      </w:r>
    </w:p>
    <w:p>
      <w:pPr>
        <w:spacing w:beforeLines="0" w:afterLines="0" w:line="240" w:lineRule="atLeast"/>
        <w:jc w:val="righ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/>
        <w:jc w:val="center"/>
        <w:rPr>
          <w:rFonts w:hint="eastAsia" w:ascii="ＭＳ Ｐ明朝" w:hAnsi="ＭＳ Ｐ明朝" w:eastAsia="ＭＳ Ｐ明朝" w:cs="ＭＳ Ｐ明朝"/>
          <w:b/>
          <w:sz w:val="28"/>
        </w:rPr>
      </w:pPr>
      <w:r>
        <w:rPr>
          <w:rFonts w:hint="eastAsia" w:ascii="ＭＳ Ｐ明朝" w:hAnsi="ＭＳ Ｐ明朝" w:eastAsia="ＭＳ Ｐ明朝" w:cs="ＭＳ Ｐ明朝"/>
          <w:b/>
          <w:sz w:val="28"/>
        </w:rPr>
        <w:t>令和8年度IT資産管理システム調達事業者選定</w:t>
      </w:r>
    </w:p>
    <w:p>
      <w:pPr>
        <w:spacing w:beforeLines="0" w:afterLines="0"/>
        <w:jc w:val="center"/>
        <w:rPr>
          <w:rFonts w:hint="eastAsia" w:ascii="ＭＳ Ｐ明朝" w:hAnsi="ＭＳ Ｐ明朝" w:eastAsia="ＭＳ Ｐ明朝" w:cs="ＭＳ Ｐ明朝"/>
          <w:b/>
          <w:sz w:val="28"/>
        </w:rPr>
      </w:pPr>
      <w:r>
        <w:rPr>
          <w:rFonts w:hint="eastAsia" w:ascii="ＭＳ Ｐ明朝" w:hAnsi="ＭＳ Ｐ明朝" w:eastAsia="ＭＳ Ｐ明朝" w:cs="ＭＳ Ｐ明朝"/>
          <w:b/>
          <w:sz w:val="28"/>
        </w:rPr>
        <w:t>公募型プロポーザル辞退届</w:t>
      </w:r>
    </w:p>
    <w:p>
      <w:pPr>
        <w:spacing w:beforeLines="0" w:afterLines="0" w:line="240" w:lineRule="atLeast"/>
        <w:jc w:val="righ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jc w:val="right"/>
        <w:rPr>
          <w:rFonts w:hint="eastAsia" w:ascii="ＭＳ Ｐ明朝" w:hAnsi="ＭＳ Ｐ明朝" w:eastAsia="ＭＳ Ｐ明朝" w:cs="ＭＳ Ｐ明朝"/>
          <w:sz w:val="22"/>
        </w:rPr>
      </w:pPr>
      <w:r>
        <w:rPr>
          <w:rFonts w:hint="eastAsia" w:ascii="ＭＳ Ｐ明朝" w:hAnsi="ＭＳ Ｐ明朝" w:eastAsia="ＭＳ Ｐ明朝" w:cs="ＭＳ Ｐ明朝"/>
          <w:sz w:val="22"/>
        </w:rPr>
        <w:t>　　令和　　年　　月　　日</w:t>
      </w:r>
    </w:p>
    <w:p>
      <w:pPr>
        <w:spacing w:beforeLines="0" w:afterLines="0" w:line="240" w:lineRule="atLeast"/>
        <w:jc w:val="righ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rPr>
          <w:rFonts w:hint="eastAsia" w:ascii="ＭＳ Ｐ明朝" w:hAnsi="ＭＳ Ｐ明朝" w:eastAsia="ＭＳ Ｐ明朝" w:cs="ＭＳ Ｐ明朝"/>
          <w:sz w:val="22"/>
        </w:rPr>
      </w:pPr>
      <w:r>
        <w:rPr>
          <w:rFonts w:hint="eastAsia" w:ascii="ＭＳ Ｐ明朝" w:hAnsi="ＭＳ Ｐ明朝" w:eastAsia="ＭＳ Ｐ明朝" w:cs="ＭＳ Ｐ明朝"/>
          <w:sz w:val="22"/>
        </w:rPr>
        <w:t>豊後大野市病院事業管理者　木下　忠彦　様</w:t>
      </w:r>
    </w:p>
    <w:p>
      <w:pPr>
        <w:spacing w:beforeLines="0" w:afterLines="0" w:line="240" w:lineRule="atLeas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ind w:firstLine="220" w:firstLineChars="100"/>
        <w:rPr>
          <w:rFonts w:hint="eastAsia" w:ascii="ＭＳ Ｐ明朝" w:hAnsi="ＭＳ Ｐ明朝" w:eastAsia="ＭＳ Ｐ明朝" w:cs="ＭＳ Ｐ明朝"/>
          <w:sz w:val="22"/>
        </w:rPr>
      </w:pPr>
      <w:r>
        <w:rPr>
          <w:rFonts w:hint="eastAsia" w:ascii="ＭＳ Ｐ明朝" w:hAnsi="ＭＳ Ｐ明朝" w:eastAsia="ＭＳ Ｐ明朝" w:cs="ＭＳ Ｐ明朝"/>
          <w:kern w:val="0"/>
          <w:sz w:val="22"/>
        </w:rPr>
        <w:t>令和8年度IT資産管理システム調達事業者選定公募型プロポーザル</w:t>
      </w:r>
      <w:r>
        <w:rPr>
          <w:rFonts w:hint="eastAsia" w:ascii="ＭＳ Ｐ明朝" w:hAnsi="ＭＳ Ｐ明朝" w:eastAsia="ＭＳ Ｐ明朝" w:cs="ＭＳ Ｐ明朝"/>
          <w:sz w:val="22"/>
        </w:rPr>
        <w:t>企画提案書提出意思確認書を提出しましたが、都合により辞退します。</w:t>
      </w:r>
    </w:p>
    <w:p>
      <w:pPr>
        <w:spacing w:beforeLines="0" w:afterLines="0" w:line="240" w:lineRule="atLeas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ind w:left="1002" w:hanging="1049" w:hangingChars="477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 w:line="240" w:lineRule="atLeast"/>
        <w:ind w:left="1002" w:hanging="1049" w:hangingChars="477"/>
        <w:rPr>
          <w:rFonts w:hint="eastAsia" w:ascii="ＭＳ Ｐ明朝" w:hAnsi="ＭＳ Ｐ明朝" w:eastAsia="ＭＳ Ｐ明朝" w:cs="ＭＳ Ｐ明朝"/>
          <w:sz w:val="22"/>
        </w:rPr>
      </w:pPr>
    </w:p>
    <w:tbl>
      <w:tblPr>
        <w:tblStyle w:val="3"/>
        <w:tblW w:w="7618" w:type="dxa"/>
        <w:tblInd w:w="2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701"/>
        <w:gridCol w:w="3912"/>
        <w:gridCol w:w="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</w:rPr>
              <w:t>（提出者）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distribute"/>
              <w:rPr>
                <w:rFonts w:hint="eastAsia" w:ascii="ＭＳ Ｐ明朝" w:hAnsi="ＭＳ Ｐ明朝" w:eastAsia="ＭＳ Ｐ明朝" w:cs="ＭＳ Ｐ明朝"/>
                <w:sz w:val="22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</w:rPr>
              <w:t>住所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distribute"/>
              <w:rPr>
                <w:rFonts w:hint="eastAsia" w:ascii="ＭＳ Ｐ明朝" w:hAnsi="ＭＳ Ｐ明朝" w:eastAsia="ＭＳ Ｐ明朝" w:cs="ＭＳ Ｐ明朝"/>
                <w:sz w:val="22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</w:rPr>
              <w:t>商号また名称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distribute"/>
              <w:rPr>
                <w:rFonts w:hint="eastAsia" w:ascii="ＭＳ Ｐ明朝" w:hAnsi="ＭＳ Ｐ明朝" w:eastAsia="ＭＳ Ｐ明朝" w:cs="ＭＳ Ｐ明朝"/>
                <w:sz w:val="22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</w:rPr>
              <w:t>代表者名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  <w:bdr w:val="single" w:color="auto" w:sz="4" w:space="0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  <w:bdr w:val="single" w:color="auto" w:sz="4" w:space="0"/>
              </w:rPr>
              <w:t>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jc w:val="distribute"/>
              <w:rPr>
                <w:rFonts w:hint="eastAsia" w:ascii="ＭＳ Ｐ明朝" w:hAnsi="ＭＳ Ｐ明朝" w:eastAsia="ＭＳ Ｐ明朝" w:cs="ＭＳ Ｐ明朝"/>
                <w:sz w:val="22"/>
              </w:rPr>
            </w:pPr>
            <w:r>
              <w:rPr>
                <w:rFonts w:hint="eastAsia" w:ascii="ＭＳ Ｐ明朝" w:hAnsi="ＭＳ Ｐ明朝" w:eastAsia="ＭＳ Ｐ明朝" w:cs="ＭＳ Ｐ明朝"/>
                <w:sz w:val="22"/>
              </w:rPr>
              <w:t>電話番号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atLeast"/>
              <w:rPr>
                <w:rFonts w:hint="eastAsia" w:ascii="ＭＳ Ｐ明朝" w:hAnsi="ＭＳ Ｐ明朝" w:eastAsia="ＭＳ Ｐ明朝" w:cs="ＭＳ Ｐ明朝"/>
                <w:sz w:val="22"/>
              </w:rPr>
            </w:pPr>
          </w:p>
        </w:tc>
      </w:tr>
    </w:tbl>
    <w:p>
      <w:pPr>
        <w:spacing w:beforeLines="0" w:afterLines="0" w:line="240" w:lineRule="atLeast"/>
        <w:ind w:left="1002" w:hanging="1049" w:hangingChars="477"/>
        <w:rPr>
          <w:rFonts w:hint="eastAsia" w:ascii="ＭＳ Ｐ明朝" w:hAnsi="ＭＳ Ｐ明朝" w:eastAsia="ＭＳ Ｐ明朝" w:cs="ＭＳ Ｐ明朝"/>
          <w:sz w:val="22"/>
        </w:rPr>
      </w:pPr>
    </w:p>
    <w:p>
      <w:pPr>
        <w:widowControl/>
        <w:spacing w:beforeLines="0" w:afterLines="0" w:line="240" w:lineRule="atLeast"/>
        <w:jc w:val="left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/>
        <w:rPr>
          <w:rFonts w:hint="eastAsia" w:ascii="ＭＳ Ｐ明朝" w:hAnsi="ＭＳ Ｐ明朝" w:eastAsia="ＭＳ Ｐ明朝" w:cs="ＭＳ Ｐ明朝"/>
          <w:sz w:val="22"/>
        </w:rPr>
      </w:pPr>
    </w:p>
    <w:p>
      <w:pPr>
        <w:spacing w:beforeLines="0" w:afterLines="0"/>
        <w:jc w:val="left"/>
        <w:rPr>
          <w:rFonts w:hint="eastAsia" w:ascii="ＭＳ Ｐ明朝" w:hAnsi="ＭＳ Ｐ明朝" w:eastAsia="ＭＳ Ｐ明朝" w:cs="ＭＳ Ｐ明朝"/>
          <w:sz w:val="22"/>
        </w:rPr>
      </w:pPr>
    </w:p>
    <w:p>
      <w:pPr>
        <w:ind w:left="1049" w:hanging="1049" w:hangingChars="477"/>
        <w:rPr>
          <w:rFonts w:hint="eastAsia" w:ascii="ＭＳ Ｐ明朝" w:hAnsi="ＭＳ Ｐ明朝" w:eastAsia="ＭＳ Ｐ明朝" w:cs="ＭＳ Ｐ明朝"/>
        </w:rPr>
      </w:pPr>
    </w:p>
    <w:p>
      <w:pPr>
        <w:ind w:left="1049" w:hanging="1049" w:hangingChars="477"/>
        <w:rPr>
          <w:rFonts w:hint="eastAsia" w:ascii="ＭＳ 明朝" w:hAnsi="ＭＳ 明朝" w:eastAsia="ＭＳ 明朝" w:cs="ＭＳ 明朝"/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397" w:footer="283" w:gutter="0"/>
      <w:cols w:space="720" w:num="1"/>
      <w:docGrid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42717"/>
    <w:rsid w:val="6F54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Calibri" w:eastAsia="SimSun" w:cs="Times New Roman"/>
      <w:kern w:val="2"/>
      <w:sz w:val="22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2026-03-31T04:57:00Z</dcterms:created>
  <dc:creator>HPUSER</dc:creator>
  <cp:lastModifiedBy>HPUSER</cp:lastModifiedBy>
  <dcterms:modified xsi:type="dcterms:W3CDTF">2026-03-31T04:58:08Z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